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1E3CE8">
      <w:pPr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7E6BD2" w:rsidP="00AD181C">
      <w:pPr>
        <w:bidi/>
        <w:spacing w:after="0" w:line="192" w:lineRule="auto"/>
        <w:ind w:right="-630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تاریخ به</w:t>
      </w:r>
      <w:r w:rsidR="006B3CAE" w:rsidRPr="007E6BD2">
        <w:rPr>
          <w:rFonts w:ascii="IranNastaliq" w:hAnsi="IranNastaliq" w:cs="B Lotus"/>
          <w:sz w:val="24"/>
          <w:szCs w:val="24"/>
          <w:rtl/>
          <w:lang w:bidi="fa-IR"/>
        </w:rPr>
        <w:softHyphen/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روز رسانی: </w:t>
      </w:r>
      <w:r w:rsidR="00AD181C">
        <w:rPr>
          <w:rFonts w:ascii="IranNastaliq" w:hAnsi="IranNastaliq" w:cs="B Lotus" w:hint="cs"/>
          <w:sz w:val="24"/>
          <w:szCs w:val="24"/>
          <w:rtl/>
          <w:lang w:bidi="fa-IR"/>
        </w:rPr>
        <w:t>14/7/98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7E6BD2" w:rsidP="003F5FED">
      <w:pPr>
        <w:bidi/>
        <w:spacing w:after="0" w:line="192" w:lineRule="auto"/>
        <w:ind w:right="-540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</w:t>
      </w:r>
      <w:r w:rsidR="006B3CAE" w:rsidRPr="005908E6">
        <w:rPr>
          <w:rFonts w:ascii="IranNastaliq" w:hAnsi="IranNastaliq" w:cs="IranNastaliq"/>
          <w:rtl/>
          <w:lang w:bidi="fa-IR"/>
        </w:rPr>
        <w:t>دانشکده</w:t>
      </w:r>
      <w:r w:rsidR="006B3CAE">
        <w:rPr>
          <w:rFonts w:ascii="IranNastaliq" w:hAnsi="IranNastaliq" w:cs="IranNastaliq" w:hint="cs"/>
          <w:rtl/>
          <w:lang w:bidi="fa-IR"/>
        </w:rPr>
        <w:t xml:space="preserve">     </w:t>
      </w:r>
      <w:r w:rsidR="00CD18E2">
        <w:rPr>
          <w:rFonts w:ascii="IranNastaliq" w:hAnsi="IranNastaliq" w:cs="IranNastaliq" w:hint="cs"/>
          <w:rtl/>
          <w:lang w:bidi="fa-IR"/>
        </w:rPr>
        <w:t xml:space="preserve">: </w:t>
      </w:r>
      <w:r w:rsidR="003F5FED">
        <w:rPr>
          <w:rFonts w:ascii="IranNastaliq" w:hAnsi="IranNastaliq" w:cs="IranNastaliq" w:hint="cs"/>
          <w:rtl/>
          <w:lang w:bidi="fa-IR"/>
        </w:rPr>
        <w:t>روانشناسی و علوم تربیتی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</w:t>
      </w:r>
      <w:r w:rsidR="0029397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CD18E2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نیمسال </w:t>
      </w:r>
      <w:r w:rsidR="003F5FED">
        <w:rPr>
          <w:rFonts w:ascii="IranNastaliq" w:hAnsi="IranNastaliq" w:cs="B Lotus" w:hint="cs"/>
          <w:sz w:val="24"/>
          <w:szCs w:val="24"/>
          <w:rtl/>
          <w:lang w:bidi="fa-IR"/>
        </w:rPr>
        <w:t>اول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سال تحصیلی</w:t>
      </w:r>
      <w:r w:rsidR="003F5FED">
        <w:rPr>
          <w:rFonts w:ascii="IranNastaliq" w:hAnsi="IranNastaliq" w:cs="B Lotus" w:hint="cs"/>
          <w:sz w:val="24"/>
          <w:szCs w:val="24"/>
          <w:rtl/>
          <w:lang w:bidi="fa-IR"/>
        </w:rPr>
        <w:t>99-98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350"/>
        <w:gridCol w:w="2160"/>
        <w:gridCol w:w="720"/>
        <w:gridCol w:w="975"/>
      </w:tblGrid>
      <w:tr w:rsidR="006261B7" w:rsidTr="003F5FED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3F5FED">
              <w:rPr>
                <w:rFonts w:ascii="Times New Roman" w:hAnsi="Times New Roman" w:cs="Times New Roman"/>
                <w:sz w:val="28"/>
                <w:szCs w:val="28"/>
                <w:highlight w:val="yellow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7C00E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430" w:type="dxa"/>
            <w:gridSpan w:val="2"/>
          </w:tcPr>
          <w:p w:rsidR="005908E6" w:rsidRDefault="005908E6" w:rsidP="003F5FED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3F5FE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3F5FE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880" w:type="dxa"/>
            <w:gridSpan w:val="2"/>
          </w:tcPr>
          <w:p w:rsidR="005908E6" w:rsidRPr="005908E6" w:rsidRDefault="005908E6" w:rsidP="007C00E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F5FE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فنون مشاوره و رواندرمانی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1E3CE8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3F5FED">
        <w:trPr>
          <w:trHeight w:val="341"/>
          <w:jc w:val="center"/>
        </w:trPr>
        <w:tc>
          <w:tcPr>
            <w:tcW w:w="6475" w:type="dxa"/>
            <w:gridSpan w:val="5"/>
          </w:tcPr>
          <w:p w:rsidR="00B97D71" w:rsidRDefault="00B97D71" w:rsidP="003F5FE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FA4B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F5FE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نظریه های رواندرمانی و مشاوره </w:t>
            </w:r>
          </w:p>
        </w:tc>
        <w:tc>
          <w:tcPr>
            <w:tcW w:w="2880" w:type="dxa"/>
            <w:gridSpan w:val="2"/>
          </w:tcPr>
          <w:p w:rsidR="00B97D71" w:rsidRPr="005908E6" w:rsidRDefault="00B97D71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3F5FE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135 </w:t>
            </w:r>
          </w:p>
        </w:tc>
        <w:tc>
          <w:tcPr>
            <w:tcW w:w="5205" w:type="dxa"/>
            <w:gridSpan w:val="4"/>
          </w:tcPr>
          <w:p w:rsidR="00E31D17" w:rsidRDefault="00E31D17" w:rsidP="003F5FED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F5FE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شاهرخ مکوند حسینی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7C00E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CD18E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3F5FED">
              <w:rPr>
                <w:rFonts w:ascii="IranNastaliq" w:hAnsi="IranNastaliq" w:cs="B Mitra"/>
                <w:sz w:val="28"/>
                <w:szCs w:val="28"/>
                <w:lang w:bidi="fa-IR"/>
              </w:rPr>
              <w:t>shmakvand@semnan.ac.ir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1E3CE8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F5FE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15-13  یکشنبه   و 9-8 سه شنبه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AD181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F5FE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فنون مشاوره و رواندرمانی </w:t>
            </w:r>
            <w:r w:rsidR="00AD18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موجود در کتب رواندرمانی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F5FE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F5FE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وایت برد، ویژیولایزر و آینه یکطرفه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3F5FED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530" w:type="dxa"/>
          </w:tcPr>
          <w:p w:rsidR="007A6B1B" w:rsidRPr="00FE7024" w:rsidRDefault="007A6B1B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3F5FED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1E3CE8" w:rsidRDefault="001E3CE8" w:rsidP="001E3CE8">
            <w:pPr>
              <w:pStyle w:val="ListParagraph"/>
              <w:numPr>
                <w:ilvl w:val="0"/>
                <w:numId w:val="6"/>
              </w:numPr>
              <w:tabs>
                <w:tab w:val="left" w:pos="237"/>
              </w:tabs>
              <w:bidi/>
              <w:spacing w:after="0" w:line="192" w:lineRule="auto"/>
              <w:ind w:left="0"/>
              <w:rPr>
                <w:rFonts w:cs="B Mitra"/>
                <w:color w:val="000000" w:themeColor="text1"/>
                <w:lang w:bidi="fa-IR"/>
              </w:rPr>
            </w:pPr>
            <w:r w:rsidRPr="004A621D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  <w:r w:rsidR="003F5FED">
              <w:rPr>
                <w:rFonts w:cs="B Mitra" w:hint="cs"/>
                <w:color w:val="000000" w:themeColor="text1"/>
                <w:rtl/>
                <w:lang w:bidi="fa-IR"/>
              </w:rPr>
              <w:t xml:space="preserve">شناخت درمانی لیهی، </w:t>
            </w:r>
          </w:p>
          <w:p w:rsidR="003F5FED" w:rsidRDefault="003F5FED" w:rsidP="003F5FED">
            <w:pPr>
              <w:pStyle w:val="ListParagraph"/>
              <w:numPr>
                <w:ilvl w:val="0"/>
                <w:numId w:val="6"/>
              </w:numPr>
              <w:tabs>
                <w:tab w:val="left" w:pos="237"/>
              </w:tabs>
              <w:bidi/>
              <w:spacing w:after="0" w:line="192" w:lineRule="auto"/>
              <w:ind w:left="0"/>
              <w:rPr>
                <w:rFonts w:cs="B Mitra" w:hint="cs"/>
                <w:color w:val="000000" w:themeColor="text1"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هندبوک رواندرمانی پویشی برای اختلالات سطحی شخصیت</w:t>
            </w:r>
          </w:p>
          <w:p w:rsidR="003F5FED" w:rsidRDefault="003F5FED" w:rsidP="003F5FED">
            <w:pPr>
              <w:pStyle w:val="ListParagraph"/>
              <w:numPr>
                <w:ilvl w:val="0"/>
                <w:numId w:val="6"/>
              </w:numPr>
              <w:tabs>
                <w:tab w:val="left" w:pos="237"/>
              </w:tabs>
              <w:bidi/>
              <w:spacing w:after="0" w:line="192" w:lineRule="auto"/>
              <w:ind w:left="0"/>
              <w:rPr>
                <w:rFonts w:cs="B Mitra"/>
                <w:color w:val="000000" w:themeColor="text1"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نظریه های رواندرمانی پروچسکا</w:t>
            </w:r>
          </w:p>
          <w:p w:rsidR="003F5FED" w:rsidRDefault="003F5FED" w:rsidP="003F5FED">
            <w:pPr>
              <w:pStyle w:val="ListParagraph"/>
              <w:numPr>
                <w:ilvl w:val="0"/>
                <w:numId w:val="6"/>
              </w:numPr>
              <w:tabs>
                <w:tab w:val="left" w:pos="237"/>
              </w:tabs>
              <w:bidi/>
              <w:spacing w:after="0" w:line="192" w:lineRule="auto"/>
              <w:ind w:left="0"/>
              <w:rPr>
                <w:rFonts w:cs="B Mitra" w:hint="cs"/>
                <w:color w:val="000000" w:themeColor="text1"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فنون مشاوره و رواندرمانی شفیع آبادی</w:t>
            </w:r>
          </w:p>
          <w:p w:rsidR="003F5FED" w:rsidRPr="001E3CE8" w:rsidRDefault="003F5FED" w:rsidP="003F5FED">
            <w:pPr>
              <w:pStyle w:val="ListParagraph"/>
              <w:numPr>
                <w:ilvl w:val="0"/>
                <w:numId w:val="6"/>
              </w:numPr>
              <w:tabs>
                <w:tab w:val="left" w:pos="237"/>
              </w:tabs>
              <w:bidi/>
              <w:spacing w:after="0" w:line="192" w:lineRule="auto"/>
              <w:ind w:left="0"/>
              <w:rPr>
                <w:rFonts w:cs="B Mitra"/>
                <w:color w:val="000000" w:themeColor="text1"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....</w:t>
            </w:r>
          </w:p>
        </w:tc>
        <w:tc>
          <w:tcPr>
            <w:tcW w:w="1695" w:type="dxa"/>
            <w:gridSpan w:val="2"/>
          </w:tcPr>
          <w:p w:rsidR="00C1549F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CD18E2" w:rsidTr="00525012">
        <w:trPr>
          <w:trHeight w:val="152"/>
          <w:jc w:val="center"/>
        </w:trPr>
        <w:tc>
          <w:tcPr>
            <w:tcW w:w="1975" w:type="dxa"/>
          </w:tcPr>
          <w:p w:rsidR="00CD18E2" w:rsidRPr="00FE7024" w:rsidRDefault="00CD18E2" w:rsidP="001E3C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D18E2" w:rsidRPr="001E3CE8" w:rsidRDefault="00AD181C" w:rsidP="001E3CE8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فنون شناختی</w:t>
            </w:r>
          </w:p>
        </w:tc>
        <w:tc>
          <w:tcPr>
            <w:tcW w:w="1078" w:type="dxa"/>
          </w:tcPr>
          <w:p w:rsidR="00CD18E2" w:rsidRPr="00E32E53" w:rsidRDefault="00CD18E2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D18E2" w:rsidTr="00525012">
        <w:trPr>
          <w:trHeight w:val="89"/>
          <w:jc w:val="center"/>
        </w:trPr>
        <w:tc>
          <w:tcPr>
            <w:tcW w:w="1975" w:type="dxa"/>
          </w:tcPr>
          <w:p w:rsidR="00CD18E2" w:rsidRPr="00FE7024" w:rsidRDefault="00CD18E2" w:rsidP="001E3C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D18E2" w:rsidRPr="004A621D" w:rsidRDefault="00AD181C" w:rsidP="001E3CE8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فنون شناختی</w:t>
            </w:r>
          </w:p>
        </w:tc>
        <w:tc>
          <w:tcPr>
            <w:tcW w:w="1078" w:type="dxa"/>
          </w:tcPr>
          <w:p w:rsidR="00CD18E2" w:rsidRPr="00E32E53" w:rsidRDefault="00CD18E2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D18E2" w:rsidTr="00525012">
        <w:trPr>
          <w:trHeight w:val="197"/>
          <w:jc w:val="center"/>
        </w:trPr>
        <w:tc>
          <w:tcPr>
            <w:tcW w:w="1975" w:type="dxa"/>
          </w:tcPr>
          <w:p w:rsidR="00CD18E2" w:rsidRPr="00FE7024" w:rsidRDefault="00CD18E2" w:rsidP="001E3C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D18E2" w:rsidRPr="004A621D" w:rsidRDefault="00AD181C" w:rsidP="00AD181C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فنون رفتاری</w:t>
            </w:r>
          </w:p>
        </w:tc>
        <w:tc>
          <w:tcPr>
            <w:tcW w:w="1078" w:type="dxa"/>
          </w:tcPr>
          <w:p w:rsidR="00CD18E2" w:rsidRPr="00E32E53" w:rsidRDefault="00CD18E2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CD18E2" w:rsidTr="00FE7024">
        <w:trPr>
          <w:trHeight w:val="206"/>
          <w:jc w:val="center"/>
        </w:trPr>
        <w:tc>
          <w:tcPr>
            <w:tcW w:w="1975" w:type="dxa"/>
          </w:tcPr>
          <w:p w:rsidR="00CD18E2" w:rsidRPr="00FE7024" w:rsidRDefault="00CD18E2" w:rsidP="001E3C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D18E2" w:rsidRPr="001E3CE8" w:rsidRDefault="00AD181C" w:rsidP="00AD181C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فنون رفتاری</w:t>
            </w:r>
          </w:p>
        </w:tc>
        <w:tc>
          <w:tcPr>
            <w:tcW w:w="1078" w:type="dxa"/>
          </w:tcPr>
          <w:p w:rsidR="00CD18E2" w:rsidRPr="00E32E53" w:rsidRDefault="00CD18E2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D18E2" w:rsidTr="00FE7024">
        <w:trPr>
          <w:trHeight w:val="215"/>
          <w:jc w:val="center"/>
        </w:trPr>
        <w:tc>
          <w:tcPr>
            <w:tcW w:w="1975" w:type="dxa"/>
          </w:tcPr>
          <w:p w:rsidR="00CD18E2" w:rsidRPr="00FE7024" w:rsidRDefault="00CD18E2" w:rsidP="001E3C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D18E2" w:rsidRPr="001E3CE8" w:rsidRDefault="00AD181C" w:rsidP="001E3CE8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پرسش و پاسخ و بحث</w:t>
            </w:r>
          </w:p>
        </w:tc>
        <w:tc>
          <w:tcPr>
            <w:tcW w:w="1078" w:type="dxa"/>
          </w:tcPr>
          <w:p w:rsidR="00CD18E2" w:rsidRPr="00E32E53" w:rsidRDefault="00CD18E2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D18E2" w:rsidTr="00FE7024">
        <w:trPr>
          <w:trHeight w:val="242"/>
          <w:jc w:val="center"/>
        </w:trPr>
        <w:tc>
          <w:tcPr>
            <w:tcW w:w="1975" w:type="dxa"/>
          </w:tcPr>
          <w:p w:rsidR="00CD18E2" w:rsidRPr="00FE7024" w:rsidRDefault="00CD18E2" w:rsidP="001E3C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D18E2" w:rsidRPr="001E3CE8" w:rsidRDefault="00AD181C" w:rsidP="001E3CE8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فنون روان تحلیلی</w:t>
            </w:r>
          </w:p>
        </w:tc>
        <w:tc>
          <w:tcPr>
            <w:tcW w:w="1078" w:type="dxa"/>
          </w:tcPr>
          <w:p w:rsidR="00CD18E2" w:rsidRPr="00E32E53" w:rsidRDefault="00CD18E2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AD181C" w:rsidTr="00FE7024">
        <w:trPr>
          <w:trHeight w:val="251"/>
          <w:jc w:val="center"/>
        </w:trPr>
        <w:tc>
          <w:tcPr>
            <w:tcW w:w="1975" w:type="dxa"/>
          </w:tcPr>
          <w:p w:rsidR="00AD181C" w:rsidRPr="00FE7024" w:rsidRDefault="00AD181C" w:rsidP="00AD181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D181C" w:rsidRPr="001E3CE8" w:rsidRDefault="00AD181C" w:rsidP="00AD181C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فنون روان پویشی</w:t>
            </w:r>
          </w:p>
        </w:tc>
        <w:tc>
          <w:tcPr>
            <w:tcW w:w="1078" w:type="dxa"/>
          </w:tcPr>
          <w:p w:rsidR="00AD181C" w:rsidRPr="00E32E53" w:rsidRDefault="00AD181C" w:rsidP="00AD181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AD181C" w:rsidTr="006B3CAE">
        <w:trPr>
          <w:trHeight w:val="197"/>
          <w:jc w:val="center"/>
        </w:trPr>
        <w:tc>
          <w:tcPr>
            <w:tcW w:w="1975" w:type="dxa"/>
          </w:tcPr>
          <w:p w:rsidR="00AD181C" w:rsidRPr="00FE7024" w:rsidRDefault="00AD181C" w:rsidP="00AD181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D181C" w:rsidRPr="001E3CE8" w:rsidRDefault="00AD181C" w:rsidP="00AD181C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فنون روانپویشی</w:t>
            </w:r>
          </w:p>
        </w:tc>
        <w:tc>
          <w:tcPr>
            <w:tcW w:w="1078" w:type="dxa"/>
          </w:tcPr>
          <w:p w:rsidR="00AD181C" w:rsidRPr="00E32E53" w:rsidRDefault="00AD181C" w:rsidP="00AD181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AD181C" w:rsidTr="006B3CAE">
        <w:trPr>
          <w:trHeight w:val="188"/>
          <w:jc w:val="center"/>
        </w:trPr>
        <w:tc>
          <w:tcPr>
            <w:tcW w:w="1975" w:type="dxa"/>
          </w:tcPr>
          <w:p w:rsidR="00AD181C" w:rsidRPr="00FE7024" w:rsidRDefault="00AD181C" w:rsidP="00AD181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D181C" w:rsidRPr="001E3CE8" w:rsidRDefault="00AD181C" w:rsidP="00AD181C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پرسش و پاسخ و بحث</w:t>
            </w:r>
          </w:p>
        </w:tc>
        <w:tc>
          <w:tcPr>
            <w:tcW w:w="1078" w:type="dxa"/>
          </w:tcPr>
          <w:p w:rsidR="00AD181C" w:rsidRPr="00E32E53" w:rsidRDefault="00AD181C" w:rsidP="00AD181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AD181C" w:rsidTr="006B3CAE">
        <w:trPr>
          <w:trHeight w:val="206"/>
          <w:jc w:val="center"/>
        </w:trPr>
        <w:tc>
          <w:tcPr>
            <w:tcW w:w="1975" w:type="dxa"/>
          </w:tcPr>
          <w:p w:rsidR="00AD181C" w:rsidRPr="00FE7024" w:rsidRDefault="00AD181C" w:rsidP="00AD181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D181C" w:rsidRPr="001E3CE8" w:rsidRDefault="00AD181C" w:rsidP="00AD181C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فنون ارتباطی</w:t>
            </w:r>
          </w:p>
        </w:tc>
        <w:tc>
          <w:tcPr>
            <w:tcW w:w="1078" w:type="dxa"/>
          </w:tcPr>
          <w:p w:rsidR="00AD181C" w:rsidRPr="00E32E53" w:rsidRDefault="00AD181C" w:rsidP="00AD181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AD181C" w:rsidTr="00FE7024">
        <w:trPr>
          <w:trHeight w:val="224"/>
          <w:jc w:val="center"/>
        </w:trPr>
        <w:tc>
          <w:tcPr>
            <w:tcW w:w="1975" w:type="dxa"/>
          </w:tcPr>
          <w:p w:rsidR="00AD181C" w:rsidRPr="00FE7024" w:rsidRDefault="00AD181C" w:rsidP="00AD181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D181C" w:rsidRPr="004A621D" w:rsidRDefault="00AD181C" w:rsidP="00AD181C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فنون ارتباطی</w:t>
            </w:r>
          </w:p>
        </w:tc>
        <w:tc>
          <w:tcPr>
            <w:tcW w:w="1078" w:type="dxa"/>
          </w:tcPr>
          <w:p w:rsidR="00AD181C" w:rsidRPr="00E32E53" w:rsidRDefault="00AD181C" w:rsidP="00AD181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AD181C" w:rsidTr="00FE7024">
        <w:trPr>
          <w:trHeight w:val="233"/>
          <w:jc w:val="center"/>
        </w:trPr>
        <w:tc>
          <w:tcPr>
            <w:tcW w:w="1975" w:type="dxa"/>
          </w:tcPr>
          <w:p w:rsidR="00AD181C" w:rsidRPr="00FE7024" w:rsidRDefault="00AD181C" w:rsidP="00AD181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D181C" w:rsidRPr="001E3CE8" w:rsidRDefault="00AD181C" w:rsidP="00AD181C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پرسش و پاسخ و بحث</w:t>
            </w:r>
          </w:p>
        </w:tc>
        <w:tc>
          <w:tcPr>
            <w:tcW w:w="1078" w:type="dxa"/>
          </w:tcPr>
          <w:p w:rsidR="00AD181C" w:rsidRPr="00E32E53" w:rsidRDefault="00AD181C" w:rsidP="00AD181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AD181C" w:rsidTr="00FE7024">
        <w:trPr>
          <w:trHeight w:val="71"/>
          <w:jc w:val="center"/>
        </w:trPr>
        <w:tc>
          <w:tcPr>
            <w:tcW w:w="1975" w:type="dxa"/>
          </w:tcPr>
          <w:p w:rsidR="00AD181C" w:rsidRPr="00FE7024" w:rsidRDefault="00AD181C" w:rsidP="00AD181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D181C" w:rsidRPr="004A621D" w:rsidRDefault="00AD181C" w:rsidP="00AD181C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فنون آدلری</w:t>
            </w:r>
          </w:p>
        </w:tc>
        <w:tc>
          <w:tcPr>
            <w:tcW w:w="1078" w:type="dxa"/>
          </w:tcPr>
          <w:p w:rsidR="00AD181C" w:rsidRPr="00E32E53" w:rsidRDefault="00AD181C" w:rsidP="00AD181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AD181C" w:rsidTr="00FE7024">
        <w:trPr>
          <w:trHeight w:val="269"/>
          <w:jc w:val="center"/>
        </w:trPr>
        <w:tc>
          <w:tcPr>
            <w:tcW w:w="1975" w:type="dxa"/>
          </w:tcPr>
          <w:p w:rsidR="00AD181C" w:rsidRPr="00FE7024" w:rsidRDefault="00AD181C" w:rsidP="00AD181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D181C" w:rsidRPr="004A621D" w:rsidRDefault="00AD181C" w:rsidP="00AD181C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فنون  آدلری</w:t>
            </w:r>
            <w:bookmarkStart w:id="0" w:name="_GoBack"/>
            <w:bookmarkEnd w:id="0"/>
          </w:p>
        </w:tc>
        <w:tc>
          <w:tcPr>
            <w:tcW w:w="1078" w:type="dxa"/>
          </w:tcPr>
          <w:p w:rsidR="00AD181C" w:rsidRPr="00E32E53" w:rsidRDefault="00AD181C" w:rsidP="00AD181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AD181C" w:rsidTr="00FE7024">
        <w:trPr>
          <w:trHeight w:val="197"/>
          <w:jc w:val="center"/>
        </w:trPr>
        <w:tc>
          <w:tcPr>
            <w:tcW w:w="1975" w:type="dxa"/>
          </w:tcPr>
          <w:p w:rsidR="00AD181C" w:rsidRPr="00FE7024" w:rsidRDefault="00AD181C" w:rsidP="00AD181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D181C" w:rsidRPr="004A621D" w:rsidRDefault="00AD181C" w:rsidP="00AD181C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فنون گشتالتی</w:t>
            </w:r>
          </w:p>
        </w:tc>
        <w:tc>
          <w:tcPr>
            <w:tcW w:w="1078" w:type="dxa"/>
          </w:tcPr>
          <w:p w:rsidR="00AD181C" w:rsidRPr="00E32E53" w:rsidRDefault="00AD181C" w:rsidP="00AD181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AD181C" w:rsidTr="00525012">
        <w:trPr>
          <w:trHeight w:val="206"/>
          <w:jc w:val="center"/>
        </w:trPr>
        <w:tc>
          <w:tcPr>
            <w:tcW w:w="1975" w:type="dxa"/>
          </w:tcPr>
          <w:p w:rsidR="00AD181C" w:rsidRPr="00FE7024" w:rsidRDefault="00AD181C" w:rsidP="00AD181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D181C" w:rsidRPr="001E3CE8" w:rsidRDefault="00AD181C" w:rsidP="00AD181C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پرسش و پاسخ و بحث</w:t>
            </w:r>
          </w:p>
        </w:tc>
        <w:tc>
          <w:tcPr>
            <w:tcW w:w="1078" w:type="dxa"/>
          </w:tcPr>
          <w:p w:rsidR="00AD181C" w:rsidRPr="00E32E53" w:rsidRDefault="00AD181C" w:rsidP="00AD181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B87E2F" w:rsidRDefault="00B87E2F" w:rsidP="001E3CE8">
      <w:pPr>
        <w:spacing w:after="0"/>
        <w:rPr>
          <w:rFonts w:ascii="IranNastaliq" w:hAnsi="IranNastaliq" w:cs="IranNastaliq"/>
          <w:lang w:bidi="fa-IR"/>
        </w:rPr>
      </w:pPr>
    </w:p>
    <w:sectPr w:rsidR="00B87E2F" w:rsidSect="001E3CE8">
      <w:pgSz w:w="11906" w:h="16838" w:code="9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2D1" w:rsidRDefault="00F032D1" w:rsidP="0007479E">
      <w:pPr>
        <w:spacing w:after="0" w:line="240" w:lineRule="auto"/>
      </w:pPr>
      <w:r>
        <w:separator/>
      </w:r>
    </w:p>
  </w:endnote>
  <w:endnote w:type="continuationSeparator" w:id="0">
    <w:p w:rsidR="00F032D1" w:rsidRDefault="00F032D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2D1" w:rsidRDefault="00F032D1" w:rsidP="0007479E">
      <w:pPr>
        <w:spacing w:after="0" w:line="240" w:lineRule="auto"/>
      </w:pPr>
      <w:r>
        <w:separator/>
      </w:r>
    </w:p>
  </w:footnote>
  <w:footnote w:type="continuationSeparator" w:id="0">
    <w:p w:rsidR="00F032D1" w:rsidRDefault="00F032D1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05D32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3449B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74E14"/>
    <w:multiLevelType w:val="hybridMultilevel"/>
    <w:tmpl w:val="31A62C80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13A8D"/>
    <w:multiLevelType w:val="hybridMultilevel"/>
    <w:tmpl w:val="EE942E1E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279F0"/>
    <w:multiLevelType w:val="hybridMultilevel"/>
    <w:tmpl w:val="8FEAAA64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F6EAA"/>
    <w:multiLevelType w:val="hybridMultilevel"/>
    <w:tmpl w:val="6E14685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965F6"/>
    <w:rsid w:val="001A24D7"/>
    <w:rsid w:val="001E3CE8"/>
    <w:rsid w:val="0023366D"/>
    <w:rsid w:val="00260EBE"/>
    <w:rsid w:val="00293978"/>
    <w:rsid w:val="00321206"/>
    <w:rsid w:val="003D23C3"/>
    <w:rsid w:val="003F5FED"/>
    <w:rsid w:val="00404A8E"/>
    <w:rsid w:val="004B094A"/>
    <w:rsid w:val="004C0E17"/>
    <w:rsid w:val="005908E6"/>
    <w:rsid w:val="005B71F9"/>
    <w:rsid w:val="005E1DA4"/>
    <w:rsid w:val="006016F1"/>
    <w:rsid w:val="006261B7"/>
    <w:rsid w:val="006B0268"/>
    <w:rsid w:val="006B3CAE"/>
    <w:rsid w:val="006D2483"/>
    <w:rsid w:val="007367C0"/>
    <w:rsid w:val="00743C43"/>
    <w:rsid w:val="007A6B1B"/>
    <w:rsid w:val="007C00E4"/>
    <w:rsid w:val="007E6BD2"/>
    <w:rsid w:val="008712BA"/>
    <w:rsid w:val="00891C14"/>
    <w:rsid w:val="0089471A"/>
    <w:rsid w:val="008D2DEA"/>
    <w:rsid w:val="00976813"/>
    <w:rsid w:val="0097724F"/>
    <w:rsid w:val="00AD181C"/>
    <w:rsid w:val="00AD19E6"/>
    <w:rsid w:val="00B87E2F"/>
    <w:rsid w:val="00B97D71"/>
    <w:rsid w:val="00BE73D7"/>
    <w:rsid w:val="00C1549F"/>
    <w:rsid w:val="00C84F12"/>
    <w:rsid w:val="00CD18E2"/>
    <w:rsid w:val="00DB7EA7"/>
    <w:rsid w:val="00E00030"/>
    <w:rsid w:val="00E13C35"/>
    <w:rsid w:val="00E31D17"/>
    <w:rsid w:val="00E32E53"/>
    <w:rsid w:val="00F032D1"/>
    <w:rsid w:val="00F44E9F"/>
    <w:rsid w:val="00FA3054"/>
    <w:rsid w:val="00FA4BE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8AF3C1-5B54-464F-A712-26F44832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B87E2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3</cp:revision>
  <cp:lastPrinted>2018-12-27T12:18:00Z</cp:lastPrinted>
  <dcterms:created xsi:type="dcterms:W3CDTF">2019-10-01T04:38:00Z</dcterms:created>
  <dcterms:modified xsi:type="dcterms:W3CDTF">2019-10-06T19:35:00Z</dcterms:modified>
</cp:coreProperties>
</file>